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973" w:rsidRDefault="00AD3973" w:rsidP="00AD3973">
      <w:pPr>
        <w:jc w:val="center"/>
        <w:rPr>
          <w:b/>
          <w:sz w:val="36"/>
          <w:szCs w:val="32"/>
        </w:rPr>
      </w:pPr>
      <w:r w:rsidRPr="00AD3973">
        <w:rPr>
          <w:rFonts w:hint="eastAsia"/>
          <w:b/>
          <w:sz w:val="36"/>
          <w:szCs w:val="32"/>
        </w:rPr>
        <w:t>关于</w:t>
      </w:r>
      <w:r w:rsidRPr="00AD3973">
        <w:rPr>
          <w:rFonts w:hint="eastAsia"/>
          <w:b/>
          <w:sz w:val="36"/>
          <w:szCs w:val="32"/>
        </w:rPr>
        <w:t>2017-2018</w:t>
      </w:r>
      <w:r w:rsidRPr="00AD3973">
        <w:rPr>
          <w:rFonts w:hint="eastAsia"/>
          <w:b/>
          <w:sz w:val="36"/>
          <w:szCs w:val="32"/>
        </w:rPr>
        <w:t>学年优良学风班、先进班集体、优秀学生干部、优秀学生的评比条件</w:t>
      </w:r>
    </w:p>
    <w:p w:rsidR="00AD3973" w:rsidRPr="00AD3973" w:rsidRDefault="00AD3973" w:rsidP="00AD3973">
      <w:pPr>
        <w:rPr>
          <w:b/>
          <w:sz w:val="36"/>
          <w:szCs w:val="32"/>
        </w:rPr>
      </w:pPr>
    </w:p>
    <w:p w:rsidR="00AD3973" w:rsidRDefault="00AD3973" w:rsidP="00AD3973">
      <w:pPr>
        <w:rPr>
          <w:b/>
          <w:sz w:val="32"/>
          <w:szCs w:val="32"/>
        </w:rPr>
      </w:pPr>
    </w:p>
    <w:p w:rsidR="00AD3973" w:rsidRDefault="00F553E7" w:rsidP="00AD3973">
      <w:pPr>
        <w:jc w:val="center"/>
        <w:rPr>
          <w:b/>
          <w:sz w:val="32"/>
          <w:szCs w:val="32"/>
        </w:rPr>
      </w:pPr>
      <w:r w:rsidRPr="00BB6BE4">
        <w:rPr>
          <w:rFonts w:hint="eastAsia"/>
          <w:b/>
          <w:sz w:val="32"/>
          <w:szCs w:val="32"/>
        </w:rPr>
        <w:t>（一）优秀学生条件</w:t>
      </w:r>
    </w:p>
    <w:p w:rsidR="00AD3973" w:rsidRPr="00BB6BE4" w:rsidRDefault="00AD3973" w:rsidP="00AD3973">
      <w:pPr>
        <w:rPr>
          <w:b/>
          <w:sz w:val="32"/>
          <w:szCs w:val="32"/>
        </w:rPr>
      </w:pPr>
    </w:p>
    <w:p w:rsidR="00F553E7" w:rsidRPr="00BB6BE4" w:rsidRDefault="00F553E7">
      <w:pPr>
        <w:rPr>
          <w:sz w:val="28"/>
          <w:szCs w:val="32"/>
        </w:rPr>
      </w:pPr>
      <w:r w:rsidRPr="00BB6BE4">
        <w:rPr>
          <w:rFonts w:hint="eastAsia"/>
          <w:sz w:val="28"/>
          <w:szCs w:val="32"/>
        </w:rPr>
        <w:t>1.</w:t>
      </w:r>
      <w:r w:rsidRPr="00BB6BE4">
        <w:rPr>
          <w:rFonts w:hint="eastAsia"/>
          <w:sz w:val="28"/>
          <w:szCs w:val="32"/>
        </w:rPr>
        <w:t>思想品德方面</w:t>
      </w:r>
    </w:p>
    <w:p w:rsidR="00F553E7" w:rsidRDefault="00F553E7">
      <w:pPr>
        <w:rPr>
          <w:sz w:val="28"/>
          <w:szCs w:val="32"/>
        </w:rPr>
      </w:pPr>
      <w:r w:rsidRPr="00BB6BE4">
        <w:rPr>
          <w:rFonts w:hint="eastAsia"/>
          <w:sz w:val="28"/>
          <w:szCs w:val="32"/>
        </w:rPr>
        <w:t xml:space="preserve">  </w:t>
      </w:r>
      <w:r w:rsidRPr="00BB6BE4">
        <w:rPr>
          <w:rFonts w:hint="eastAsia"/>
          <w:sz w:val="28"/>
          <w:szCs w:val="32"/>
        </w:rPr>
        <w:t>（</w:t>
      </w:r>
      <w:r w:rsidRPr="00BB6BE4">
        <w:rPr>
          <w:rFonts w:hint="eastAsia"/>
          <w:sz w:val="28"/>
          <w:szCs w:val="32"/>
        </w:rPr>
        <w:t>1</w:t>
      </w:r>
      <w:r w:rsidRPr="00BB6BE4">
        <w:rPr>
          <w:rFonts w:hint="eastAsia"/>
          <w:sz w:val="28"/>
          <w:szCs w:val="32"/>
        </w:rPr>
        <w:t>）热爱祖国，拥护中国共产党的基本路线和各项方针、政策，认真学习马列主义、毛泽东思想、邓小平理论和“三个代表”重要思想，贯彻落实科学发展观，有正确的政治立场，能够树立以“八荣八耻”为主要内容的社会主义荣辱观。</w:t>
      </w:r>
    </w:p>
    <w:p w:rsidR="00BB6BE4" w:rsidRDefault="00BB6BE4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</w:t>
      </w: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2</w:t>
      </w:r>
      <w:r>
        <w:rPr>
          <w:rFonts w:hint="eastAsia"/>
          <w:sz w:val="28"/>
          <w:szCs w:val="32"/>
        </w:rPr>
        <w:t>）政治理论课和思想品德课成绩良好，认真参加军训（经医院证明，患病或有残疾者除外）、公益劳作。</w:t>
      </w:r>
    </w:p>
    <w:p w:rsidR="00BB6BE4" w:rsidRDefault="00BB6BE4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</w:t>
      </w: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3</w:t>
      </w:r>
      <w:r>
        <w:rPr>
          <w:rFonts w:hint="eastAsia"/>
          <w:sz w:val="28"/>
          <w:szCs w:val="32"/>
        </w:rPr>
        <w:t>）积极参加校、院、班组织的各项集体活动，努力履行大学生应尽的各项义务，模范遵守《高等学校学生行为准则》和《普通高等学校学生管理规定》，遵守法律、法规和学校的各项规章制度。</w:t>
      </w:r>
    </w:p>
    <w:p w:rsidR="00BB6BE4" w:rsidRDefault="00BB6BE4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</w:t>
      </w: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4</w:t>
      </w:r>
      <w:r>
        <w:rPr>
          <w:rFonts w:hint="eastAsia"/>
          <w:sz w:val="28"/>
          <w:szCs w:val="32"/>
        </w:rPr>
        <w:t>）为人正直、诚实、守信、处事公正，关心集体和他人利益，乐于助人，言行举止文明礼貌，勇于和违法乱纪的不良现象作斗争。</w:t>
      </w:r>
    </w:p>
    <w:p w:rsidR="00BB6BE4" w:rsidRDefault="00BB6BE4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2.</w:t>
      </w:r>
      <w:r>
        <w:rPr>
          <w:rFonts w:hint="eastAsia"/>
          <w:sz w:val="28"/>
          <w:szCs w:val="32"/>
        </w:rPr>
        <w:t>学业方面</w:t>
      </w:r>
    </w:p>
    <w:p w:rsidR="00BB6BE4" w:rsidRDefault="00BB6BE4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</w:t>
      </w:r>
      <w:r>
        <w:rPr>
          <w:rFonts w:hint="eastAsia"/>
          <w:sz w:val="28"/>
          <w:szCs w:val="32"/>
        </w:rPr>
        <w:t>学习目的明确，学风严谨，勤奋刻苦，意志坚强</w:t>
      </w:r>
      <w:r w:rsidR="00AB7253">
        <w:rPr>
          <w:rFonts w:hint="eastAsia"/>
          <w:sz w:val="28"/>
          <w:szCs w:val="32"/>
        </w:rPr>
        <w:t>，不怕困难，积极创新，有较强的分析问题和解决问题的能力，考核期间内</w:t>
      </w:r>
      <w:r w:rsidR="00AB7253" w:rsidRPr="002B039D">
        <w:rPr>
          <w:rFonts w:hint="eastAsia"/>
          <w:sz w:val="28"/>
          <w:szCs w:val="32"/>
          <w:highlight w:val="yellow"/>
        </w:rPr>
        <w:t>各科平均成绩</w:t>
      </w:r>
      <w:r w:rsidR="00AB7253" w:rsidRPr="002B039D">
        <w:rPr>
          <w:rFonts w:hint="eastAsia"/>
          <w:sz w:val="28"/>
          <w:szCs w:val="32"/>
          <w:highlight w:val="yellow"/>
        </w:rPr>
        <w:t>80</w:t>
      </w:r>
      <w:r w:rsidR="00AB7253" w:rsidRPr="002B039D">
        <w:rPr>
          <w:rFonts w:hint="eastAsia"/>
          <w:sz w:val="28"/>
          <w:szCs w:val="32"/>
          <w:highlight w:val="yellow"/>
        </w:rPr>
        <w:t>分以上，无不及格课程</w:t>
      </w:r>
      <w:r w:rsidR="00AB7253">
        <w:rPr>
          <w:rFonts w:hint="eastAsia"/>
          <w:sz w:val="28"/>
          <w:szCs w:val="32"/>
        </w:rPr>
        <w:t>。</w:t>
      </w:r>
    </w:p>
    <w:p w:rsidR="00AB7253" w:rsidRDefault="00AB7253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lastRenderedPageBreak/>
        <w:t>3.</w:t>
      </w:r>
      <w:r>
        <w:rPr>
          <w:rFonts w:hint="eastAsia"/>
          <w:sz w:val="28"/>
          <w:szCs w:val="32"/>
        </w:rPr>
        <w:t>健身及卫生方面</w:t>
      </w:r>
    </w:p>
    <w:p w:rsidR="00AB7253" w:rsidRDefault="00AB7253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有良好的生活卫生习惯，积极锻炼身体，达到国家规定的《大学生体育合格标准》，</w:t>
      </w:r>
      <w:r w:rsidRPr="002B039D">
        <w:rPr>
          <w:rFonts w:hint="eastAsia"/>
          <w:sz w:val="28"/>
          <w:szCs w:val="32"/>
          <w:highlight w:val="yellow"/>
        </w:rPr>
        <w:t>合格成绩以上</w:t>
      </w:r>
      <w:r>
        <w:rPr>
          <w:rFonts w:hint="eastAsia"/>
          <w:sz w:val="28"/>
          <w:szCs w:val="32"/>
        </w:rPr>
        <w:t>。</w:t>
      </w:r>
    </w:p>
    <w:p w:rsidR="00392FEF" w:rsidRDefault="00392FEF">
      <w:pPr>
        <w:rPr>
          <w:sz w:val="28"/>
          <w:szCs w:val="32"/>
        </w:rPr>
      </w:pPr>
    </w:p>
    <w:p w:rsidR="00BB6BE4" w:rsidRDefault="00BB6BE4">
      <w:pPr>
        <w:rPr>
          <w:sz w:val="28"/>
          <w:szCs w:val="32"/>
        </w:rPr>
      </w:pPr>
    </w:p>
    <w:p w:rsidR="00F200B9" w:rsidRDefault="00F200B9" w:rsidP="00392FEF">
      <w:pPr>
        <w:jc w:val="center"/>
        <w:rPr>
          <w:b/>
          <w:sz w:val="32"/>
          <w:szCs w:val="32"/>
        </w:rPr>
      </w:pPr>
      <w:r w:rsidRPr="00392FEF">
        <w:rPr>
          <w:rFonts w:hint="eastAsia"/>
          <w:b/>
          <w:sz w:val="32"/>
          <w:szCs w:val="32"/>
        </w:rPr>
        <w:t>（二）优秀学生干部条件</w:t>
      </w:r>
    </w:p>
    <w:p w:rsidR="00392FEF" w:rsidRPr="00392FEF" w:rsidRDefault="00392FEF" w:rsidP="00392FEF">
      <w:pPr>
        <w:rPr>
          <w:b/>
          <w:sz w:val="32"/>
          <w:szCs w:val="32"/>
        </w:rPr>
      </w:pPr>
    </w:p>
    <w:p w:rsidR="00F200B9" w:rsidRDefault="00F200B9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1.</w:t>
      </w:r>
      <w:r>
        <w:rPr>
          <w:rFonts w:hint="eastAsia"/>
          <w:sz w:val="28"/>
          <w:szCs w:val="32"/>
        </w:rPr>
        <w:t>坚持四项基本原则，政治立场坚定，努力做好思想政治工作，模范执行学校的各项规章制度，为维护学校的各项正常工作、学生和生活秩序，稳定大局积极开展工作。</w:t>
      </w:r>
    </w:p>
    <w:p w:rsidR="00392FEF" w:rsidRDefault="00392FE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2.</w:t>
      </w:r>
      <w:r>
        <w:rPr>
          <w:rFonts w:hint="eastAsia"/>
          <w:sz w:val="28"/>
          <w:szCs w:val="32"/>
        </w:rPr>
        <w:t>维护社会公德，遵守校规校级，热爱集体，团结同学，对不良现象敢抓敢管，以身作则，在课上、早读（早操）、晚自习出勤率等各方面起带头作用。</w:t>
      </w:r>
    </w:p>
    <w:p w:rsidR="00392FEF" w:rsidRDefault="00392FE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3.</w:t>
      </w:r>
      <w:r>
        <w:rPr>
          <w:rFonts w:hint="eastAsia"/>
          <w:sz w:val="28"/>
          <w:szCs w:val="32"/>
        </w:rPr>
        <w:t>热心为同学服务，工作积极主动</w:t>
      </w:r>
      <w:r w:rsidR="004E451D">
        <w:rPr>
          <w:rFonts w:hint="eastAsia"/>
          <w:sz w:val="28"/>
          <w:szCs w:val="32"/>
        </w:rPr>
        <w:t>，认真负责，具有较强的组织管理能力，为学校。专业学院和班级工作做出一定的成绩</w:t>
      </w:r>
      <w:r w:rsidR="00057BCE">
        <w:rPr>
          <w:rFonts w:hint="eastAsia"/>
          <w:sz w:val="28"/>
          <w:szCs w:val="32"/>
        </w:rPr>
        <w:t>。</w:t>
      </w:r>
    </w:p>
    <w:p w:rsidR="00057BCE" w:rsidRDefault="00057BCE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4.</w:t>
      </w:r>
      <w:r>
        <w:rPr>
          <w:rFonts w:hint="eastAsia"/>
          <w:sz w:val="28"/>
          <w:szCs w:val="32"/>
        </w:rPr>
        <w:t>能正确处理好学习与社会工作的关系，学风严谨，</w:t>
      </w:r>
      <w:r w:rsidRPr="002B039D">
        <w:rPr>
          <w:rFonts w:hint="eastAsia"/>
          <w:sz w:val="28"/>
          <w:szCs w:val="32"/>
          <w:highlight w:val="yellow"/>
        </w:rPr>
        <w:t>平均成绩</w:t>
      </w:r>
      <w:r w:rsidRPr="002B039D">
        <w:rPr>
          <w:rFonts w:hint="eastAsia"/>
          <w:sz w:val="28"/>
          <w:szCs w:val="32"/>
          <w:highlight w:val="yellow"/>
        </w:rPr>
        <w:t>75</w:t>
      </w:r>
      <w:r w:rsidRPr="002B039D">
        <w:rPr>
          <w:rFonts w:hint="eastAsia"/>
          <w:sz w:val="28"/>
          <w:szCs w:val="32"/>
          <w:highlight w:val="yellow"/>
        </w:rPr>
        <w:t>分以上，无不及格课程</w:t>
      </w:r>
      <w:r>
        <w:rPr>
          <w:rFonts w:hint="eastAsia"/>
          <w:sz w:val="28"/>
          <w:szCs w:val="32"/>
        </w:rPr>
        <w:t>。</w:t>
      </w:r>
    </w:p>
    <w:p w:rsidR="00057BCE" w:rsidRDefault="00057BCE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5.</w:t>
      </w:r>
      <w:r w:rsidRPr="002B039D">
        <w:rPr>
          <w:rFonts w:hint="eastAsia"/>
          <w:sz w:val="28"/>
          <w:szCs w:val="32"/>
          <w:highlight w:val="yellow"/>
        </w:rPr>
        <w:t>担任学生干部一学期以上</w:t>
      </w:r>
      <w:r>
        <w:rPr>
          <w:rFonts w:hint="eastAsia"/>
          <w:sz w:val="28"/>
          <w:szCs w:val="32"/>
        </w:rPr>
        <w:t>。</w:t>
      </w:r>
    </w:p>
    <w:p w:rsidR="0056020C" w:rsidRDefault="0056020C" w:rsidP="0056020C">
      <w:pPr>
        <w:rPr>
          <w:sz w:val="28"/>
          <w:szCs w:val="32"/>
        </w:rPr>
      </w:pPr>
    </w:p>
    <w:p w:rsidR="0056020C" w:rsidRDefault="0056020C" w:rsidP="0056020C">
      <w:pPr>
        <w:rPr>
          <w:b/>
          <w:sz w:val="32"/>
          <w:szCs w:val="32"/>
        </w:rPr>
      </w:pPr>
    </w:p>
    <w:p w:rsidR="006C36CF" w:rsidRDefault="006C36CF" w:rsidP="0056020C">
      <w:pPr>
        <w:jc w:val="center"/>
        <w:rPr>
          <w:b/>
          <w:sz w:val="32"/>
          <w:szCs w:val="32"/>
        </w:rPr>
      </w:pPr>
      <w:r w:rsidRPr="0056020C">
        <w:rPr>
          <w:rFonts w:hint="eastAsia"/>
          <w:b/>
          <w:sz w:val="32"/>
          <w:szCs w:val="32"/>
        </w:rPr>
        <w:t>（三）优良学风班评比标准</w:t>
      </w:r>
    </w:p>
    <w:p w:rsidR="0056020C" w:rsidRPr="0056020C" w:rsidRDefault="0056020C" w:rsidP="0056020C">
      <w:pPr>
        <w:jc w:val="center"/>
        <w:rPr>
          <w:b/>
          <w:sz w:val="32"/>
          <w:szCs w:val="32"/>
        </w:rPr>
      </w:pPr>
    </w:p>
    <w:p w:rsidR="006C36CF" w:rsidRDefault="006C36CF" w:rsidP="006C36C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lastRenderedPageBreak/>
        <w:t>1.</w:t>
      </w:r>
      <w:r>
        <w:rPr>
          <w:rFonts w:hint="eastAsia"/>
          <w:sz w:val="28"/>
          <w:szCs w:val="32"/>
        </w:rPr>
        <w:t>勤奋学习</w:t>
      </w:r>
    </w:p>
    <w:p w:rsidR="006C36CF" w:rsidRDefault="006C36CF" w:rsidP="006C36CF">
      <w:pPr>
        <w:ind w:firstLineChars="100" w:firstLine="280"/>
        <w:rPr>
          <w:sz w:val="28"/>
          <w:szCs w:val="32"/>
        </w:rPr>
      </w:pP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1</w:t>
      </w:r>
      <w:r>
        <w:rPr>
          <w:rFonts w:hint="eastAsia"/>
          <w:sz w:val="28"/>
          <w:szCs w:val="32"/>
        </w:rPr>
        <w:t>）学习目标明确，</w:t>
      </w:r>
      <w:r w:rsidRPr="002B039D">
        <w:rPr>
          <w:rFonts w:hint="eastAsia"/>
          <w:sz w:val="28"/>
          <w:szCs w:val="32"/>
          <w:highlight w:val="yellow"/>
        </w:rPr>
        <w:t>除病、事假外，无缺勤现象</w:t>
      </w:r>
      <w:r>
        <w:rPr>
          <w:rFonts w:hint="eastAsia"/>
          <w:sz w:val="28"/>
          <w:szCs w:val="32"/>
        </w:rPr>
        <w:t>。认真、按时、独立完成各科作业，按时完成各阶段的学习任务，有明显的学习效果。</w:t>
      </w:r>
    </w:p>
    <w:p w:rsidR="006C36CF" w:rsidRDefault="006C36CF" w:rsidP="006C36C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</w:t>
      </w: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2</w:t>
      </w:r>
      <w:r>
        <w:rPr>
          <w:rFonts w:hint="eastAsia"/>
          <w:sz w:val="28"/>
          <w:szCs w:val="32"/>
        </w:rPr>
        <w:t>）</w:t>
      </w:r>
      <w:r w:rsidRPr="002B039D">
        <w:rPr>
          <w:rFonts w:hint="eastAsia"/>
          <w:sz w:val="28"/>
          <w:szCs w:val="32"/>
          <w:highlight w:val="yellow"/>
        </w:rPr>
        <w:t>全班学习成绩及格率</w:t>
      </w:r>
      <w:r w:rsidRPr="002B039D">
        <w:rPr>
          <w:rFonts w:hint="eastAsia"/>
          <w:sz w:val="28"/>
          <w:szCs w:val="32"/>
          <w:highlight w:val="yellow"/>
        </w:rPr>
        <w:t>80%</w:t>
      </w:r>
      <w:r w:rsidRPr="002B039D">
        <w:rPr>
          <w:rFonts w:hint="eastAsia"/>
          <w:sz w:val="28"/>
          <w:szCs w:val="32"/>
          <w:highlight w:val="yellow"/>
        </w:rPr>
        <w:t>以上</w:t>
      </w:r>
      <w:r>
        <w:rPr>
          <w:rFonts w:hint="eastAsia"/>
          <w:sz w:val="28"/>
          <w:szCs w:val="32"/>
        </w:rPr>
        <w:t>。</w:t>
      </w:r>
    </w:p>
    <w:p w:rsidR="006C36CF" w:rsidRDefault="006C36CF" w:rsidP="006C36C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</w:t>
      </w: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3</w:t>
      </w:r>
      <w:r>
        <w:rPr>
          <w:rFonts w:hint="eastAsia"/>
          <w:sz w:val="28"/>
          <w:szCs w:val="32"/>
        </w:rPr>
        <w:t>）积极参加学校组织的学术讲座，参加学科活动竞赛并取得一定成绩。</w:t>
      </w:r>
    </w:p>
    <w:p w:rsidR="006C36CF" w:rsidRDefault="006C36CF" w:rsidP="006C36C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2.</w:t>
      </w:r>
      <w:r>
        <w:rPr>
          <w:rFonts w:hint="eastAsia"/>
          <w:sz w:val="28"/>
          <w:szCs w:val="32"/>
        </w:rPr>
        <w:t>遵守纪律</w:t>
      </w:r>
    </w:p>
    <w:p w:rsidR="006C36CF" w:rsidRDefault="006C36CF" w:rsidP="006C36C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</w:t>
      </w: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1</w:t>
      </w:r>
      <w:r>
        <w:rPr>
          <w:rFonts w:hint="eastAsia"/>
          <w:sz w:val="28"/>
          <w:szCs w:val="32"/>
        </w:rPr>
        <w:t>）班级有适合本班特点的学习，生活制度和公约。</w:t>
      </w:r>
    </w:p>
    <w:p w:rsidR="006C36CF" w:rsidRDefault="006C36CF" w:rsidP="006C36C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</w:t>
      </w: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2</w:t>
      </w:r>
      <w:r>
        <w:rPr>
          <w:rFonts w:hint="eastAsia"/>
          <w:sz w:val="28"/>
          <w:szCs w:val="32"/>
        </w:rPr>
        <w:t>）全班同学尊敬师长，团结同学，自觉维护校园文明，模范遵守社会公德和学校的各项规章制度，遵纪守法。</w:t>
      </w:r>
    </w:p>
    <w:p w:rsidR="006C36CF" w:rsidRDefault="006C36CF" w:rsidP="006C36C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</w:t>
      </w: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3</w:t>
      </w:r>
      <w:r>
        <w:rPr>
          <w:rFonts w:hint="eastAsia"/>
          <w:sz w:val="28"/>
          <w:szCs w:val="32"/>
        </w:rPr>
        <w:t>）</w:t>
      </w:r>
      <w:r w:rsidRPr="002B039D">
        <w:rPr>
          <w:rFonts w:hint="eastAsia"/>
          <w:sz w:val="28"/>
          <w:szCs w:val="32"/>
          <w:highlight w:val="yellow"/>
        </w:rPr>
        <w:t>早操（早读）、晚自习出勤率</w:t>
      </w:r>
      <w:r w:rsidRPr="002B039D">
        <w:rPr>
          <w:rFonts w:hint="eastAsia"/>
          <w:sz w:val="28"/>
          <w:szCs w:val="32"/>
          <w:highlight w:val="yellow"/>
        </w:rPr>
        <w:t>80%</w:t>
      </w:r>
      <w:r w:rsidRPr="002B039D">
        <w:rPr>
          <w:rFonts w:hint="eastAsia"/>
          <w:sz w:val="28"/>
          <w:szCs w:val="32"/>
          <w:highlight w:val="yellow"/>
        </w:rPr>
        <w:t>以上</w:t>
      </w:r>
      <w:r>
        <w:rPr>
          <w:rFonts w:hint="eastAsia"/>
          <w:sz w:val="28"/>
          <w:szCs w:val="32"/>
        </w:rPr>
        <w:t>。</w:t>
      </w:r>
    </w:p>
    <w:p w:rsidR="00320738" w:rsidRDefault="00320738" w:rsidP="006C36C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3.</w:t>
      </w:r>
      <w:r>
        <w:rPr>
          <w:rFonts w:hint="eastAsia"/>
          <w:sz w:val="28"/>
          <w:szCs w:val="32"/>
        </w:rPr>
        <w:t>积极开展集体活动</w:t>
      </w:r>
    </w:p>
    <w:p w:rsidR="00320738" w:rsidRDefault="00320738" w:rsidP="006C36C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</w:t>
      </w: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1</w:t>
      </w:r>
      <w:r>
        <w:rPr>
          <w:rFonts w:hint="eastAsia"/>
          <w:sz w:val="28"/>
          <w:szCs w:val="32"/>
        </w:rPr>
        <w:t>）全员准时参加校院统一组织的各项活动。</w:t>
      </w:r>
    </w:p>
    <w:p w:rsidR="00320738" w:rsidRDefault="00320738" w:rsidP="006C36C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</w:t>
      </w: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2</w:t>
      </w:r>
      <w:r>
        <w:rPr>
          <w:rFonts w:hint="eastAsia"/>
          <w:sz w:val="28"/>
          <w:szCs w:val="32"/>
        </w:rPr>
        <w:t>）有组织、有目的、有成效的开展各项集体活动（包括班会、义务劳动、学习、讨论、竞赛、参观、实践等）。</w:t>
      </w:r>
    </w:p>
    <w:p w:rsidR="00320738" w:rsidRDefault="00320738" w:rsidP="006C36C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</w:t>
      </w: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3</w:t>
      </w:r>
      <w:r>
        <w:rPr>
          <w:rFonts w:hint="eastAsia"/>
          <w:sz w:val="28"/>
          <w:szCs w:val="32"/>
        </w:rPr>
        <w:t>）在比赛集体活动中无起哄、鼓倒掌等不文明行为。</w:t>
      </w:r>
    </w:p>
    <w:p w:rsidR="00DA5A2B" w:rsidRDefault="00DA5A2B" w:rsidP="006C36C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4.</w:t>
      </w:r>
      <w:r>
        <w:rPr>
          <w:rFonts w:hint="eastAsia"/>
          <w:sz w:val="28"/>
          <w:szCs w:val="32"/>
        </w:rPr>
        <w:t>团结上进</w:t>
      </w:r>
    </w:p>
    <w:p w:rsidR="00DA5A2B" w:rsidRDefault="00DA5A2B" w:rsidP="006C36C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</w:t>
      </w: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1</w:t>
      </w:r>
      <w:r>
        <w:rPr>
          <w:rFonts w:hint="eastAsia"/>
          <w:sz w:val="28"/>
          <w:szCs w:val="32"/>
        </w:rPr>
        <w:t>）团结友爱、互相帮助，无打架等不团结现象。</w:t>
      </w:r>
    </w:p>
    <w:p w:rsidR="00DA5A2B" w:rsidRDefault="00DA5A2B" w:rsidP="006C36C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</w:t>
      </w: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2</w:t>
      </w:r>
      <w:r>
        <w:rPr>
          <w:rFonts w:hint="eastAsia"/>
          <w:sz w:val="28"/>
          <w:szCs w:val="32"/>
        </w:rPr>
        <w:t>）热爱集体，在学雷锋树新风争做好事方面有突出表现。</w:t>
      </w:r>
    </w:p>
    <w:p w:rsidR="00DA5A2B" w:rsidRDefault="00DA5A2B" w:rsidP="006C36C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5.</w:t>
      </w:r>
      <w:r>
        <w:rPr>
          <w:rFonts w:hint="eastAsia"/>
          <w:sz w:val="28"/>
          <w:szCs w:val="32"/>
        </w:rPr>
        <w:t>宿舍风气良好</w:t>
      </w:r>
    </w:p>
    <w:p w:rsidR="00DA5A2B" w:rsidRDefault="00DA5A2B" w:rsidP="006C36C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</w:t>
      </w: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1</w:t>
      </w:r>
      <w:r>
        <w:rPr>
          <w:rFonts w:hint="eastAsia"/>
          <w:sz w:val="28"/>
          <w:szCs w:val="32"/>
        </w:rPr>
        <w:t>）严格遵守宿舍管理规定</w:t>
      </w:r>
    </w:p>
    <w:p w:rsidR="00DA5A2B" w:rsidRDefault="00DA5A2B" w:rsidP="006C36C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</w:t>
      </w:r>
      <w:r>
        <w:rPr>
          <w:rFonts w:hint="eastAsia"/>
          <w:sz w:val="28"/>
          <w:szCs w:val="32"/>
        </w:rPr>
        <w:t>（</w:t>
      </w:r>
      <w:r>
        <w:rPr>
          <w:rFonts w:hint="eastAsia"/>
          <w:sz w:val="28"/>
          <w:szCs w:val="32"/>
        </w:rPr>
        <w:t>2</w:t>
      </w:r>
      <w:r>
        <w:rPr>
          <w:rFonts w:hint="eastAsia"/>
          <w:sz w:val="28"/>
          <w:szCs w:val="32"/>
        </w:rPr>
        <w:t>）有团结、和谐、上进的舍风，在文明宿舍建设方面有突出表</w:t>
      </w:r>
      <w:r>
        <w:rPr>
          <w:rFonts w:hint="eastAsia"/>
          <w:sz w:val="28"/>
          <w:szCs w:val="32"/>
        </w:rPr>
        <w:lastRenderedPageBreak/>
        <w:t>现。</w:t>
      </w:r>
    </w:p>
    <w:p w:rsidR="00EA6850" w:rsidRDefault="00EA6850" w:rsidP="006C36CF">
      <w:pPr>
        <w:rPr>
          <w:sz w:val="28"/>
          <w:szCs w:val="32"/>
        </w:rPr>
      </w:pPr>
    </w:p>
    <w:p w:rsidR="00EA6850" w:rsidRDefault="00EA6850" w:rsidP="006C36CF">
      <w:pPr>
        <w:rPr>
          <w:sz w:val="28"/>
          <w:szCs w:val="32"/>
        </w:rPr>
      </w:pPr>
    </w:p>
    <w:p w:rsidR="00EA6850" w:rsidRDefault="00EA6850" w:rsidP="00980E67">
      <w:pPr>
        <w:jc w:val="center"/>
        <w:rPr>
          <w:b/>
          <w:sz w:val="32"/>
          <w:szCs w:val="32"/>
        </w:rPr>
      </w:pPr>
      <w:r w:rsidRPr="00980E67">
        <w:rPr>
          <w:rFonts w:hint="eastAsia"/>
          <w:b/>
          <w:sz w:val="32"/>
          <w:szCs w:val="32"/>
        </w:rPr>
        <w:t>（四）先进班集体条件</w:t>
      </w:r>
    </w:p>
    <w:p w:rsidR="00980E67" w:rsidRPr="00980E67" w:rsidRDefault="00980E67" w:rsidP="00980E67">
      <w:pPr>
        <w:rPr>
          <w:b/>
          <w:sz w:val="32"/>
          <w:szCs w:val="32"/>
        </w:rPr>
      </w:pPr>
    </w:p>
    <w:p w:rsidR="00EA6850" w:rsidRDefault="00EA6850" w:rsidP="006C36C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1.</w:t>
      </w:r>
      <w:r>
        <w:rPr>
          <w:rFonts w:hint="eastAsia"/>
          <w:sz w:val="28"/>
          <w:szCs w:val="32"/>
        </w:rPr>
        <w:t>全体同学政治上积极向上，爱党爱国、爱社会主义、爱校、爱集体</w:t>
      </w:r>
      <w:r w:rsidR="0062178E">
        <w:rPr>
          <w:rFonts w:hint="eastAsia"/>
          <w:sz w:val="28"/>
          <w:szCs w:val="32"/>
        </w:rPr>
        <w:t>，坚持四项基本原则，政治上与党中央保持一致，为维护学校的稳定做出积极努力。</w:t>
      </w:r>
    </w:p>
    <w:p w:rsidR="0062178E" w:rsidRDefault="0062178E" w:rsidP="006C36C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2.</w:t>
      </w:r>
      <w:r>
        <w:rPr>
          <w:rFonts w:hint="eastAsia"/>
          <w:sz w:val="28"/>
          <w:szCs w:val="32"/>
        </w:rPr>
        <w:t>班风好、遵纪守法</w:t>
      </w:r>
      <w:r w:rsidRPr="002B039D">
        <w:rPr>
          <w:rFonts w:hint="eastAsia"/>
          <w:sz w:val="28"/>
          <w:szCs w:val="32"/>
          <w:highlight w:val="yellow"/>
        </w:rPr>
        <w:t>，一学年未发生违法违纪行为</w:t>
      </w:r>
      <w:r>
        <w:rPr>
          <w:rFonts w:hint="eastAsia"/>
          <w:sz w:val="28"/>
          <w:szCs w:val="32"/>
        </w:rPr>
        <w:t>，讲究教室和宿舍卫生，</w:t>
      </w:r>
      <w:r w:rsidRPr="002B039D">
        <w:rPr>
          <w:rFonts w:hint="eastAsia"/>
          <w:sz w:val="28"/>
          <w:szCs w:val="32"/>
          <w:highlight w:val="yellow"/>
        </w:rPr>
        <w:t>无损坏公物、违章用电等不良现象</w:t>
      </w:r>
      <w:r>
        <w:rPr>
          <w:rFonts w:hint="eastAsia"/>
          <w:sz w:val="28"/>
          <w:szCs w:val="32"/>
        </w:rPr>
        <w:t>，是一个促进同学全面发展的好集体。</w:t>
      </w:r>
    </w:p>
    <w:p w:rsidR="0062178E" w:rsidRDefault="0062178E" w:rsidP="006C36C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3.</w:t>
      </w:r>
      <w:r>
        <w:rPr>
          <w:rFonts w:hint="eastAsia"/>
          <w:sz w:val="28"/>
          <w:szCs w:val="32"/>
        </w:rPr>
        <w:t>学习成绩好，学风正，勤奋好学，态度严谨，</w:t>
      </w:r>
      <w:r w:rsidRPr="002B039D">
        <w:rPr>
          <w:rFonts w:hint="eastAsia"/>
          <w:sz w:val="28"/>
          <w:szCs w:val="32"/>
          <w:highlight w:val="yellow"/>
        </w:rPr>
        <w:t>考试无作弊现象</w:t>
      </w:r>
      <w:r>
        <w:rPr>
          <w:rFonts w:hint="eastAsia"/>
          <w:sz w:val="28"/>
          <w:szCs w:val="32"/>
        </w:rPr>
        <w:t>。</w:t>
      </w:r>
      <w:r w:rsidRPr="002B039D">
        <w:rPr>
          <w:rFonts w:hint="eastAsia"/>
          <w:sz w:val="28"/>
          <w:szCs w:val="32"/>
          <w:highlight w:val="yellow"/>
        </w:rPr>
        <w:t>学习成绩及格率</w:t>
      </w:r>
      <w:r w:rsidRPr="002B039D">
        <w:rPr>
          <w:rFonts w:hint="eastAsia"/>
          <w:sz w:val="28"/>
          <w:szCs w:val="32"/>
          <w:highlight w:val="yellow"/>
        </w:rPr>
        <w:t>90%</w:t>
      </w:r>
      <w:r w:rsidRPr="002B039D">
        <w:rPr>
          <w:rFonts w:hint="eastAsia"/>
          <w:sz w:val="28"/>
          <w:szCs w:val="32"/>
          <w:highlight w:val="yellow"/>
        </w:rPr>
        <w:t>以上</w:t>
      </w:r>
      <w:r>
        <w:rPr>
          <w:rFonts w:hint="eastAsia"/>
          <w:sz w:val="28"/>
          <w:szCs w:val="32"/>
        </w:rPr>
        <w:t>。积极开展第二课堂与社会实践活动，课余生活丰富多彩。</w:t>
      </w:r>
    </w:p>
    <w:p w:rsidR="0062178E" w:rsidRDefault="0062178E" w:rsidP="006C36CF">
      <w:pPr>
        <w:rPr>
          <w:sz w:val="28"/>
          <w:szCs w:val="32"/>
        </w:rPr>
      </w:pPr>
      <w:r>
        <w:rPr>
          <w:rFonts w:hint="eastAsia"/>
          <w:sz w:val="28"/>
          <w:szCs w:val="32"/>
        </w:rPr>
        <w:t>4.</w:t>
      </w:r>
      <w:r w:rsidR="006D16A6" w:rsidRPr="002B039D">
        <w:rPr>
          <w:rFonts w:hint="eastAsia"/>
          <w:sz w:val="28"/>
          <w:szCs w:val="32"/>
          <w:highlight w:val="yellow"/>
        </w:rPr>
        <w:t>坚持体育锻炼，达标人数占</w:t>
      </w:r>
      <w:r w:rsidR="006D16A6" w:rsidRPr="002B039D">
        <w:rPr>
          <w:rFonts w:hint="eastAsia"/>
          <w:sz w:val="28"/>
          <w:szCs w:val="32"/>
          <w:highlight w:val="yellow"/>
        </w:rPr>
        <w:t>90%</w:t>
      </w:r>
      <w:r w:rsidR="006D16A6" w:rsidRPr="002B039D">
        <w:rPr>
          <w:rFonts w:hint="eastAsia"/>
          <w:sz w:val="28"/>
          <w:szCs w:val="32"/>
          <w:highlight w:val="yellow"/>
        </w:rPr>
        <w:t>以上</w:t>
      </w:r>
      <w:r w:rsidR="006D16A6">
        <w:rPr>
          <w:rFonts w:hint="eastAsia"/>
          <w:sz w:val="28"/>
          <w:szCs w:val="32"/>
        </w:rPr>
        <w:t>。</w:t>
      </w:r>
    </w:p>
    <w:p w:rsidR="006D16A6" w:rsidRDefault="006D16A6" w:rsidP="006C36CF">
      <w:pPr>
        <w:rPr>
          <w:rFonts w:hint="eastAsia"/>
          <w:sz w:val="28"/>
          <w:szCs w:val="32"/>
        </w:rPr>
      </w:pPr>
      <w:r>
        <w:rPr>
          <w:rFonts w:hint="eastAsia"/>
          <w:sz w:val="28"/>
          <w:szCs w:val="32"/>
        </w:rPr>
        <w:t>5.</w:t>
      </w:r>
      <w:r>
        <w:rPr>
          <w:rFonts w:hint="eastAsia"/>
          <w:sz w:val="28"/>
          <w:szCs w:val="32"/>
        </w:rPr>
        <w:t>班级的党、团和班委的组织机构健全，班干部积极发挥作用，工作扎实，有有条不紊，能圆满出色地完成校、专业学院下达的各项工作任务。</w:t>
      </w:r>
    </w:p>
    <w:p w:rsidR="00744DEB" w:rsidRPr="00F200B9" w:rsidRDefault="00744DEB" w:rsidP="006C36CF">
      <w:pPr>
        <w:rPr>
          <w:sz w:val="28"/>
          <w:szCs w:val="32"/>
        </w:rPr>
      </w:pPr>
    </w:p>
    <w:sectPr w:rsidR="00744DEB" w:rsidRPr="00F200B9" w:rsidSect="00682D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50C" w:rsidRDefault="003C050C" w:rsidP="00F553E7">
      <w:r>
        <w:separator/>
      </w:r>
    </w:p>
  </w:endnote>
  <w:endnote w:type="continuationSeparator" w:id="1">
    <w:p w:rsidR="003C050C" w:rsidRDefault="003C050C" w:rsidP="00F553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50C" w:rsidRDefault="003C050C" w:rsidP="00F553E7">
      <w:r>
        <w:separator/>
      </w:r>
    </w:p>
  </w:footnote>
  <w:footnote w:type="continuationSeparator" w:id="1">
    <w:p w:rsidR="003C050C" w:rsidRDefault="003C050C" w:rsidP="00F553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53E7"/>
    <w:rsid w:val="00057BCE"/>
    <w:rsid w:val="002B039D"/>
    <w:rsid w:val="00320738"/>
    <w:rsid w:val="00392FEF"/>
    <w:rsid w:val="003C050C"/>
    <w:rsid w:val="004E451D"/>
    <w:rsid w:val="00540CD6"/>
    <w:rsid w:val="0056020C"/>
    <w:rsid w:val="0062178E"/>
    <w:rsid w:val="00682D79"/>
    <w:rsid w:val="006C36CF"/>
    <w:rsid w:val="006D16A6"/>
    <w:rsid w:val="00744DEB"/>
    <w:rsid w:val="00772D7E"/>
    <w:rsid w:val="00944E14"/>
    <w:rsid w:val="00980E67"/>
    <w:rsid w:val="009C22E9"/>
    <w:rsid w:val="00AB7241"/>
    <w:rsid w:val="00AB7253"/>
    <w:rsid w:val="00AD3973"/>
    <w:rsid w:val="00BA7596"/>
    <w:rsid w:val="00BB6BE4"/>
    <w:rsid w:val="00D27E54"/>
    <w:rsid w:val="00DA5A2B"/>
    <w:rsid w:val="00EA6850"/>
    <w:rsid w:val="00F200B9"/>
    <w:rsid w:val="00F55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kern w:val="44"/>
        <w:sz w:val="44"/>
        <w:szCs w:val="4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E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53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53E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53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53E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15</cp:revision>
  <dcterms:created xsi:type="dcterms:W3CDTF">2017-10-17T13:12:00Z</dcterms:created>
  <dcterms:modified xsi:type="dcterms:W3CDTF">2017-10-17T14:20:00Z</dcterms:modified>
</cp:coreProperties>
</file>